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79E" w:rsidRPr="00AB5268" w:rsidRDefault="00D83EDA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81775" cy="10125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42222" w:rsidRPr="00AB5268">
        <w:rPr>
          <w:rFonts w:ascii="Times New Roman" w:hAnsi="Times New Roman" w:cs="Times New Roman"/>
          <w:sz w:val="28"/>
          <w:szCs w:val="28"/>
        </w:rPr>
        <w:lastRenderedPageBreak/>
        <w:t>определении направлений воспитательно-образовательной политики ДОУ</w:t>
      </w:r>
      <w:r w:rsidR="004E0B1D" w:rsidRPr="00AB5268">
        <w:rPr>
          <w:rFonts w:ascii="Times New Roman" w:hAnsi="Times New Roman" w:cs="Times New Roman"/>
          <w:sz w:val="28"/>
          <w:szCs w:val="28"/>
        </w:rPr>
        <w:t xml:space="preserve">, </w:t>
      </w:r>
      <w:r w:rsidR="00042222" w:rsidRPr="00AB5268">
        <w:rPr>
          <w:rFonts w:ascii="Times New Roman" w:hAnsi="Times New Roman" w:cs="Times New Roman"/>
          <w:sz w:val="28"/>
          <w:szCs w:val="28"/>
        </w:rPr>
        <w:t>защит</w:t>
      </w:r>
      <w:r w:rsidR="004E0B1D" w:rsidRPr="00AB5268">
        <w:rPr>
          <w:rFonts w:ascii="Times New Roman" w:hAnsi="Times New Roman" w:cs="Times New Roman"/>
          <w:sz w:val="28"/>
          <w:szCs w:val="28"/>
        </w:rPr>
        <w:t>е</w:t>
      </w:r>
      <w:r w:rsidR="00042222" w:rsidRPr="00AB5268">
        <w:rPr>
          <w:rFonts w:ascii="Times New Roman" w:hAnsi="Times New Roman" w:cs="Times New Roman"/>
          <w:sz w:val="28"/>
          <w:szCs w:val="28"/>
        </w:rPr>
        <w:t xml:space="preserve"> прав и интересов воспитанников ДОУ, прав и интересов родителей (законных представителей). </w:t>
      </w:r>
    </w:p>
    <w:p w:rsidR="00EE779E" w:rsidRPr="00D80E68" w:rsidRDefault="00EE779E" w:rsidP="00AB526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E779E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68">
        <w:rPr>
          <w:rFonts w:ascii="Times New Roman" w:hAnsi="Times New Roman" w:cs="Times New Roman"/>
          <w:b/>
          <w:sz w:val="28"/>
          <w:szCs w:val="28"/>
        </w:rPr>
        <w:t xml:space="preserve">3. Содержание деятельности </w:t>
      </w:r>
      <w:r w:rsidR="00AB5268" w:rsidRPr="00AB5268">
        <w:rPr>
          <w:rFonts w:ascii="Times New Roman" w:hAnsi="Times New Roman" w:cs="Times New Roman"/>
          <w:b/>
          <w:sz w:val="28"/>
          <w:szCs w:val="28"/>
        </w:rPr>
        <w:t>родительского комитета</w:t>
      </w:r>
    </w:p>
    <w:p w:rsidR="00AB5268" w:rsidRPr="00D80E68" w:rsidRDefault="00AB5268" w:rsidP="00AB5268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EE779E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3.1.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Pr="00AB5268">
        <w:rPr>
          <w:rFonts w:ascii="Times New Roman" w:hAnsi="Times New Roman" w:cs="Times New Roman"/>
          <w:sz w:val="28"/>
          <w:szCs w:val="28"/>
        </w:rPr>
        <w:t xml:space="preserve">принимает участие в планировании и реализации работы ДОУ по охране прав детства и интересов детей и родителей (законных представителей). </w:t>
      </w:r>
    </w:p>
    <w:p w:rsidR="00EE779E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3.2. Содействует организации в ДОУ родительских конференций, собраний, и др. мероприятий. </w:t>
      </w:r>
    </w:p>
    <w:p w:rsidR="00EE779E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3.3. Совместно с заведующей ДОУ,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Pr="00AB5268">
        <w:rPr>
          <w:rFonts w:ascii="Times New Roman" w:hAnsi="Times New Roman" w:cs="Times New Roman"/>
          <w:sz w:val="28"/>
          <w:szCs w:val="28"/>
        </w:rPr>
        <w:t xml:space="preserve">решает вопросы о поощрении наиболее активных представителей родительской общественности ДОУ. </w:t>
      </w:r>
    </w:p>
    <w:p w:rsidR="00EE779E" w:rsidRPr="00D80E68" w:rsidRDefault="00EE779E" w:rsidP="00AB5268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EE779E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68">
        <w:rPr>
          <w:rFonts w:ascii="Times New Roman" w:hAnsi="Times New Roman" w:cs="Times New Roman"/>
          <w:b/>
          <w:sz w:val="28"/>
          <w:szCs w:val="28"/>
        </w:rPr>
        <w:t xml:space="preserve">4. Права </w:t>
      </w:r>
      <w:r w:rsidR="00AB5268" w:rsidRPr="00AB5268">
        <w:rPr>
          <w:rFonts w:ascii="Times New Roman" w:hAnsi="Times New Roman" w:cs="Times New Roman"/>
          <w:b/>
          <w:sz w:val="28"/>
          <w:szCs w:val="28"/>
        </w:rPr>
        <w:t>родительского комитета</w:t>
      </w:r>
    </w:p>
    <w:p w:rsidR="00AB5268" w:rsidRPr="00D80E68" w:rsidRDefault="00AB5268" w:rsidP="00AB5268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EE779E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В рамках своей компетенции Совет родителей имеет право: </w:t>
      </w:r>
    </w:p>
    <w:p w:rsidR="00EE779E" w:rsidRPr="00AB5268" w:rsidRDefault="00EE779E" w:rsidP="00AB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68">
        <w:rPr>
          <w:rFonts w:ascii="Times New Roman" w:eastAsia="Times New Roman" w:hAnsi="Times New Roman" w:cs="Times New Roman"/>
          <w:sz w:val="28"/>
          <w:szCs w:val="28"/>
        </w:rPr>
        <w:t>4.1. Знакомиться с уставом организации, осуществляющей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EE779E" w:rsidRPr="00AB5268" w:rsidRDefault="00EE779E" w:rsidP="00AB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68">
        <w:rPr>
          <w:rFonts w:ascii="Times New Roman" w:eastAsia="Times New Roman" w:hAnsi="Times New Roman" w:cs="Times New Roman"/>
          <w:sz w:val="28"/>
          <w:szCs w:val="28"/>
        </w:rPr>
        <w:t>4.2. Знакомиться с содержанием образования, используемыми методами обучения и воспитания, образовательными технологиями;</w:t>
      </w:r>
    </w:p>
    <w:p w:rsidR="00EE779E" w:rsidRPr="00AB5268" w:rsidRDefault="00451E86" w:rsidP="00AB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EE779E" w:rsidRPr="00AB5268">
        <w:rPr>
          <w:rFonts w:ascii="Times New Roman" w:eastAsia="Times New Roman" w:hAnsi="Times New Roman" w:cs="Times New Roman"/>
          <w:sz w:val="28"/>
          <w:szCs w:val="28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AB5268" w:rsidRDefault="00EE779E" w:rsidP="00AB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68">
        <w:rPr>
          <w:rFonts w:ascii="Times New Roman" w:eastAsia="Times New Roman" w:hAnsi="Times New Roman" w:cs="Times New Roman"/>
          <w:sz w:val="28"/>
          <w:szCs w:val="28"/>
        </w:rPr>
        <w:t xml:space="preserve">4.4. Высказывать свое мнение </w:t>
      </w:r>
      <w:r w:rsidR="00594A80" w:rsidRPr="00AB5268">
        <w:rPr>
          <w:rFonts w:ascii="Times New Roman" w:hAnsi="Times New Roman" w:cs="Times New Roman"/>
          <w:sz w:val="28"/>
          <w:szCs w:val="28"/>
        </w:rPr>
        <w:t xml:space="preserve">и вносить предложения </w:t>
      </w:r>
      <w:r w:rsidRPr="00AB5268">
        <w:rPr>
          <w:rFonts w:ascii="Times New Roman" w:eastAsia="Times New Roman" w:hAnsi="Times New Roman" w:cs="Times New Roman"/>
          <w:sz w:val="28"/>
          <w:szCs w:val="28"/>
        </w:rPr>
        <w:t>относительно предлагаемых условий для организации обучения и воспитания детей</w:t>
      </w:r>
      <w:r w:rsidR="00594A80" w:rsidRPr="00AB526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594A80" w:rsidRPr="00AB5268">
        <w:rPr>
          <w:rFonts w:ascii="Times New Roman" w:eastAsia="Times New Roman" w:hAnsi="Times New Roman" w:cs="Times New Roman"/>
          <w:sz w:val="28"/>
          <w:szCs w:val="28"/>
        </w:rPr>
        <w:t>ДОУ;</w:t>
      </w:r>
      <w:r w:rsidRPr="00AB526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E779E" w:rsidRPr="00AB5268" w:rsidRDefault="00042222" w:rsidP="00AB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>4</w:t>
      </w:r>
      <w:r w:rsidR="00594A80" w:rsidRPr="00AB5268">
        <w:rPr>
          <w:rFonts w:ascii="Times New Roman" w:hAnsi="Times New Roman" w:cs="Times New Roman"/>
          <w:sz w:val="28"/>
          <w:szCs w:val="28"/>
        </w:rPr>
        <w:t>.5</w:t>
      </w:r>
      <w:r w:rsidR="00451E86">
        <w:rPr>
          <w:rFonts w:ascii="Times New Roman" w:hAnsi="Times New Roman" w:cs="Times New Roman"/>
          <w:sz w:val="28"/>
          <w:szCs w:val="28"/>
        </w:rPr>
        <w:t>.</w:t>
      </w:r>
      <w:r w:rsidRPr="00AB5268">
        <w:rPr>
          <w:rFonts w:ascii="Times New Roman" w:hAnsi="Times New Roman" w:cs="Times New Roman"/>
          <w:sz w:val="28"/>
          <w:szCs w:val="28"/>
        </w:rPr>
        <w:t>Заслушивать и получать информацию от администрации ДОУ, органов самоуправления учреждения.</w:t>
      </w:r>
    </w:p>
    <w:p w:rsidR="00EE779E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>4.</w:t>
      </w:r>
      <w:r w:rsidR="00594A80" w:rsidRPr="00AB5268">
        <w:rPr>
          <w:rFonts w:ascii="Times New Roman" w:hAnsi="Times New Roman" w:cs="Times New Roman"/>
          <w:sz w:val="28"/>
          <w:szCs w:val="28"/>
        </w:rPr>
        <w:t>6</w:t>
      </w:r>
      <w:r w:rsidRPr="00AB5268">
        <w:rPr>
          <w:rFonts w:ascii="Times New Roman" w:hAnsi="Times New Roman" w:cs="Times New Roman"/>
          <w:sz w:val="28"/>
          <w:szCs w:val="28"/>
        </w:rPr>
        <w:t xml:space="preserve">. Приглашать на заседания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родительского комитета </w:t>
      </w:r>
      <w:r w:rsidRPr="00AB5268">
        <w:rPr>
          <w:rFonts w:ascii="Times New Roman" w:hAnsi="Times New Roman" w:cs="Times New Roman"/>
          <w:sz w:val="28"/>
          <w:szCs w:val="28"/>
        </w:rPr>
        <w:t xml:space="preserve">представителей родительской общественности ДОУ, при необходимости. </w:t>
      </w:r>
    </w:p>
    <w:p w:rsidR="00EE779E" w:rsidRPr="00AB5268" w:rsidRDefault="00AB5268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222" w:rsidRPr="00AB5268">
        <w:rPr>
          <w:rFonts w:ascii="Times New Roman" w:hAnsi="Times New Roman" w:cs="Times New Roman"/>
          <w:sz w:val="28"/>
          <w:szCs w:val="28"/>
        </w:rPr>
        <w:t>4.</w:t>
      </w:r>
      <w:r w:rsidR="00594A80" w:rsidRPr="00AB5268">
        <w:rPr>
          <w:rFonts w:ascii="Times New Roman" w:hAnsi="Times New Roman" w:cs="Times New Roman"/>
          <w:sz w:val="28"/>
          <w:szCs w:val="28"/>
        </w:rPr>
        <w:t>7</w:t>
      </w:r>
      <w:r w:rsidR="00451E86">
        <w:rPr>
          <w:rFonts w:ascii="Times New Roman" w:hAnsi="Times New Roman" w:cs="Times New Roman"/>
          <w:sz w:val="28"/>
          <w:szCs w:val="28"/>
        </w:rPr>
        <w:t>.</w:t>
      </w:r>
      <w:r w:rsidR="00042222" w:rsidRPr="00AB5268">
        <w:rPr>
          <w:rFonts w:ascii="Times New Roman" w:hAnsi="Times New Roman" w:cs="Times New Roman"/>
          <w:sz w:val="28"/>
          <w:szCs w:val="28"/>
        </w:rPr>
        <w:t xml:space="preserve">Присутствовать на заседаниях педагогического совета, Общего собрания трудового коллектива, в рамках своей компетенции. </w:t>
      </w:r>
    </w:p>
    <w:p w:rsidR="00594A80" w:rsidRPr="00D80E68" w:rsidRDefault="00594A80" w:rsidP="00D80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94A80" w:rsidRDefault="00594A80" w:rsidP="00AB5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68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AB5268" w:rsidRPr="00AB5268">
        <w:rPr>
          <w:rFonts w:ascii="Times New Roman" w:hAnsi="Times New Roman" w:cs="Times New Roman"/>
          <w:b/>
          <w:sz w:val="28"/>
          <w:szCs w:val="28"/>
        </w:rPr>
        <w:t>Родительский комитет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 </w:t>
      </w:r>
      <w:r w:rsidRPr="00AB5268">
        <w:rPr>
          <w:rFonts w:ascii="Times New Roman" w:hAnsi="Times New Roman" w:cs="Times New Roman"/>
          <w:b/>
          <w:sz w:val="28"/>
          <w:szCs w:val="28"/>
        </w:rPr>
        <w:t>несет ответственность:</w:t>
      </w:r>
    </w:p>
    <w:p w:rsidR="00AB5268" w:rsidRPr="00D80E68" w:rsidRDefault="00AB5268" w:rsidP="00AB52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Cs w:val="28"/>
        </w:rPr>
      </w:pPr>
    </w:p>
    <w:p w:rsidR="00594A80" w:rsidRPr="00AB5268" w:rsidRDefault="00AB5268" w:rsidP="00AB5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A80" w:rsidRPr="00AB5268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.  За</w:t>
      </w:r>
      <w:r w:rsidR="00594A80" w:rsidRPr="00AB5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A80" w:rsidRPr="00AB5268">
        <w:rPr>
          <w:rFonts w:ascii="Times New Roman" w:hAnsi="Times New Roman" w:cs="Times New Roman"/>
          <w:sz w:val="28"/>
          <w:szCs w:val="28"/>
        </w:rPr>
        <w:t>выполнение плана работы;</w:t>
      </w:r>
    </w:p>
    <w:p w:rsidR="00594A80" w:rsidRPr="00AB5268" w:rsidRDefault="00AB5268" w:rsidP="00AB5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268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594A80" w:rsidRPr="00AB5268">
        <w:rPr>
          <w:rFonts w:ascii="Times New Roman" w:hAnsi="Times New Roman" w:cs="Times New Roman"/>
          <w:sz w:val="28"/>
          <w:szCs w:val="28"/>
        </w:rPr>
        <w:t xml:space="preserve"> соответствие принятых решений действующему законодательству РФ и локальным актам ОУ;</w:t>
      </w:r>
    </w:p>
    <w:p w:rsidR="00594A80" w:rsidRPr="00AB5268" w:rsidRDefault="00AB5268" w:rsidP="00AB5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A80" w:rsidRPr="00AB5268">
        <w:rPr>
          <w:rFonts w:ascii="Times New Roman" w:hAnsi="Times New Roman" w:cs="Times New Roman"/>
          <w:sz w:val="28"/>
          <w:szCs w:val="28"/>
        </w:rPr>
        <w:t xml:space="preserve">5.3. </w:t>
      </w:r>
      <w:r w:rsidR="00CE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594A80" w:rsidRPr="00AB5268">
        <w:rPr>
          <w:rFonts w:ascii="Times New Roman" w:hAnsi="Times New Roman" w:cs="Times New Roman"/>
          <w:sz w:val="28"/>
          <w:szCs w:val="28"/>
        </w:rPr>
        <w:t xml:space="preserve"> выполнение принятых решений и рекомендаций;</w:t>
      </w:r>
    </w:p>
    <w:p w:rsidR="00594A80" w:rsidRPr="00AB5268" w:rsidRDefault="00AB5268" w:rsidP="00AB5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A80" w:rsidRPr="00AB5268"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AB5268">
        <w:rPr>
          <w:rFonts w:ascii="Times New Roman" w:hAnsi="Times New Roman" w:cs="Times New Roman"/>
          <w:sz w:val="28"/>
          <w:szCs w:val="28"/>
        </w:rPr>
        <w:t xml:space="preserve"> </w:t>
      </w:r>
      <w:r w:rsidR="00594A80" w:rsidRPr="00AB5268">
        <w:rPr>
          <w:rFonts w:ascii="Times New Roman" w:hAnsi="Times New Roman" w:cs="Times New Roman"/>
          <w:sz w:val="28"/>
          <w:szCs w:val="28"/>
        </w:rPr>
        <w:t>установление взаимодействия между администрацией ОУ и родителями (законными представителями) воспитанников по вопросам семейного и общественного воспитания.</w:t>
      </w:r>
    </w:p>
    <w:p w:rsidR="00594A80" w:rsidRPr="00D80E68" w:rsidRDefault="00594A80" w:rsidP="00AB52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594A80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68">
        <w:rPr>
          <w:rFonts w:ascii="Times New Roman" w:hAnsi="Times New Roman" w:cs="Times New Roman"/>
          <w:b/>
          <w:sz w:val="28"/>
          <w:szCs w:val="28"/>
        </w:rPr>
        <w:t xml:space="preserve"> 6. Организация деятельности </w:t>
      </w:r>
      <w:r w:rsidR="00AB5268" w:rsidRPr="00AB5268">
        <w:rPr>
          <w:rFonts w:ascii="Times New Roman" w:hAnsi="Times New Roman" w:cs="Times New Roman"/>
          <w:b/>
          <w:sz w:val="28"/>
          <w:szCs w:val="28"/>
        </w:rPr>
        <w:t>родительского комитета</w:t>
      </w:r>
    </w:p>
    <w:p w:rsidR="00AB5268" w:rsidRPr="00D80E68" w:rsidRDefault="00AB5268" w:rsidP="00AB52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6.1. В состав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родительского комитета </w:t>
      </w:r>
      <w:r w:rsidRPr="00AB5268">
        <w:rPr>
          <w:rFonts w:ascii="Times New Roman" w:hAnsi="Times New Roman" w:cs="Times New Roman"/>
          <w:sz w:val="28"/>
          <w:szCs w:val="28"/>
        </w:rPr>
        <w:t>входят представители родительской общественности от каждой группы ДОУ.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6.2.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Pr="00AB5268">
        <w:rPr>
          <w:rFonts w:ascii="Times New Roman" w:hAnsi="Times New Roman" w:cs="Times New Roman"/>
          <w:sz w:val="28"/>
          <w:szCs w:val="28"/>
        </w:rPr>
        <w:t>выбирает из своего состава председателя и секретаря сроком на 1 год.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6.3. Председатель </w:t>
      </w:r>
      <w:r w:rsidR="00AB5268" w:rsidRPr="00AB5268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AB5268">
        <w:rPr>
          <w:rFonts w:ascii="Times New Roman" w:hAnsi="Times New Roman" w:cs="Times New Roman"/>
          <w:sz w:val="28"/>
          <w:szCs w:val="28"/>
        </w:rPr>
        <w:t>: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B5268">
        <w:rPr>
          <w:rFonts w:ascii="Times New Roman" w:hAnsi="Times New Roman" w:cs="Times New Roman"/>
          <w:sz w:val="28"/>
          <w:szCs w:val="28"/>
        </w:rPr>
        <w:t xml:space="preserve"> организует деятельность </w:t>
      </w:r>
      <w:r w:rsidR="00AB5268" w:rsidRPr="00AB5268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AB52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sym w:font="Symbol" w:char="F0B7"/>
      </w:r>
      <w:r w:rsidRPr="00AB5268">
        <w:rPr>
          <w:rFonts w:ascii="Times New Roman" w:hAnsi="Times New Roman" w:cs="Times New Roman"/>
          <w:sz w:val="28"/>
          <w:szCs w:val="28"/>
        </w:rPr>
        <w:t xml:space="preserve"> информирует членов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родительского комитета </w:t>
      </w:r>
      <w:r w:rsidRPr="00AB5268">
        <w:rPr>
          <w:rFonts w:ascii="Times New Roman" w:hAnsi="Times New Roman" w:cs="Times New Roman"/>
          <w:sz w:val="28"/>
          <w:szCs w:val="28"/>
        </w:rPr>
        <w:t xml:space="preserve">о предстоящем заседании не менее чем за 14 дней до его проведения; 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sym w:font="Symbol" w:char="F0B7"/>
      </w:r>
      <w:r w:rsidRPr="00AB5268">
        <w:rPr>
          <w:rFonts w:ascii="Times New Roman" w:hAnsi="Times New Roman" w:cs="Times New Roman"/>
          <w:sz w:val="28"/>
          <w:szCs w:val="28"/>
        </w:rPr>
        <w:t xml:space="preserve"> организует подготовку и проведение заседаний </w:t>
      </w:r>
      <w:r w:rsidR="00AB5268" w:rsidRPr="00AB5268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AB5268">
        <w:rPr>
          <w:rFonts w:ascii="Times New Roman" w:hAnsi="Times New Roman" w:cs="Times New Roman"/>
          <w:sz w:val="28"/>
          <w:szCs w:val="28"/>
        </w:rPr>
        <w:t>;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sym w:font="Symbol" w:char="F0B7"/>
      </w:r>
      <w:r w:rsidRPr="00AB5268">
        <w:rPr>
          <w:rFonts w:ascii="Times New Roman" w:hAnsi="Times New Roman" w:cs="Times New Roman"/>
          <w:sz w:val="28"/>
          <w:szCs w:val="28"/>
        </w:rPr>
        <w:t xml:space="preserve"> определяет повестку дня;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sym w:font="Symbol" w:char="F0B7"/>
      </w:r>
      <w:r w:rsidRPr="00AB5268">
        <w:rPr>
          <w:rFonts w:ascii="Times New Roman" w:hAnsi="Times New Roman" w:cs="Times New Roman"/>
          <w:sz w:val="28"/>
          <w:szCs w:val="28"/>
        </w:rPr>
        <w:t xml:space="preserve"> осуществляет мониторинг выполнения решений </w:t>
      </w:r>
      <w:r w:rsidR="00AB5268" w:rsidRPr="00AB5268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AB52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sym w:font="Symbol" w:char="F0B7"/>
      </w:r>
      <w:r w:rsidRPr="00AB5268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председателями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родительского комитета </w:t>
      </w:r>
      <w:r w:rsidRPr="00AB5268">
        <w:rPr>
          <w:rFonts w:ascii="Times New Roman" w:hAnsi="Times New Roman" w:cs="Times New Roman"/>
          <w:sz w:val="28"/>
          <w:szCs w:val="28"/>
        </w:rPr>
        <w:t>групп;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sym w:font="Symbol" w:char="F0B7"/>
      </w:r>
      <w:r w:rsidRPr="00AB5268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заведующей ДОУ, </w:t>
      </w:r>
      <w:r w:rsidR="00AB5268" w:rsidRPr="00AB5268">
        <w:rPr>
          <w:rFonts w:ascii="Times New Roman" w:hAnsi="Times New Roman" w:cs="Times New Roman"/>
          <w:sz w:val="28"/>
          <w:szCs w:val="28"/>
        </w:rPr>
        <w:t>завхозом</w:t>
      </w:r>
      <w:r w:rsidRPr="00AB5268">
        <w:rPr>
          <w:rFonts w:ascii="Times New Roman" w:hAnsi="Times New Roman" w:cs="Times New Roman"/>
          <w:sz w:val="28"/>
          <w:szCs w:val="28"/>
        </w:rPr>
        <w:t>, старшим воспитателем.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6.4.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Pr="00AB5268">
        <w:rPr>
          <w:rFonts w:ascii="Times New Roman" w:hAnsi="Times New Roman" w:cs="Times New Roman"/>
          <w:sz w:val="28"/>
          <w:szCs w:val="28"/>
        </w:rPr>
        <w:t xml:space="preserve">работает по плану, который является составной частью годового плана работы учреждения. 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6.5.Заседания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родительского комитета </w:t>
      </w:r>
      <w:r w:rsidRPr="00AB5268">
        <w:rPr>
          <w:rFonts w:ascii="Times New Roman" w:hAnsi="Times New Roman" w:cs="Times New Roman"/>
          <w:sz w:val="28"/>
          <w:szCs w:val="28"/>
        </w:rPr>
        <w:t xml:space="preserve">созываются не реже двух раз в год. 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6.6. Заседания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родительского комитета </w:t>
      </w:r>
      <w:r w:rsidRPr="00AB5268">
        <w:rPr>
          <w:rFonts w:ascii="Times New Roman" w:hAnsi="Times New Roman" w:cs="Times New Roman"/>
          <w:sz w:val="28"/>
          <w:szCs w:val="28"/>
        </w:rPr>
        <w:t>правомочны, если на них присутствует не менее половины его состава.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6.7. Решения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родительского комитета </w:t>
      </w:r>
      <w:r w:rsidRPr="00AB5268">
        <w:rPr>
          <w:rFonts w:ascii="Times New Roman" w:hAnsi="Times New Roman" w:cs="Times New Roman"/>
          <w:sz w:val="28"/>
          <w:szCs w:val="28"/>
        </w:rPr>
        <w:t xml:space="preserve">принимаются открытым голосованием и считаются принятым, если за него проголосовало не менее двух третей присутствующих. 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6.8. Организацию выполнения решений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родительского комитета </w:t>
      </w:r>
      <w:r w:rsidRPr="00AB5268">
        <w:rPr>
          <w:rFonts w:ascii="Times New Roman" w:hAnsi="Times New Roman" w:cs="Times New Roman"/>
          <w:sz w:val="28"/>
          <w:szCs w:val="28"/>
        </w:rPr>
        <w:t>осуществляет его председате</w:t>
      </w:r>
      <w:r w:rsidR="00594A80" w:rsidRPr="00AB5268">
        <w:rPr>
          <w:rFonts w:ascii="Times New Roman" w:hAnsi="Times New Roman" w:cs="Times New Roman"/>
          <w:sz w:val="28"/>
          <w:szCs w:val="28"/>
        </w:rPr>
        <w:t>ль, совместно с заведующей ДОУ;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6.9. Непосредственным выполнением решений занимаются ответственные лица, указанные в протоколе заседаний </w:t>
      </w:r>
      <w:r w:rsidR="00AB5268" w:rsidRPr="00AB5268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AB5268">
        <w:rPr>
          <w:rFonts w:ascii="Times New Roman" w:hAnsi="Times New Roman" w:cs="Times New Roman"/>
          <w:sz w:val="28"/>
          <w:szCs w:val="28"/>
        </w:rPr>
        <w:t>. Результаты выполнения решений докладываются на следующем заседании Совета родителей.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6.10. При необходимости, на заседании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родительского комитета могут присутствовать заведующий </w:t>
      </w:r>
      <w:r w:rsidRPr="00AB5268">
        <w:rPr>
          <w:rFonts w:ascii="Times New Roman" w:hAnsi="Times New Roman" w:cs="Times New Roman"/>
          <w:sz w:val="28"/>
          <w:szCs w:val="28"/>
        </w:rPr>
        <w:t xml:space="preserve"> ДОУ, педагогические и медицинские работники ДОУ, представители общественных организац</w:t>
      </w:r>
      <w:r w:rsidR="004E0B1D" w:rsidRPr="00AB5268">
        <w:rPr>
          <w:rFonts w:ascii="Times New Roman" w:hAnsi="Times New Roman" w:cs="Times New Roman"/>
          <w:sz w:val="28"/>
          <w:szCs w:val="28"/>
        </w:rPr>
        <w:t>ий, родительской общественности</w:t>
      </w:r>
      <w:r w:rsidRPr="00AB5268">
        <w:rPr>
          <w:rFonts w:ascii="Times New Roman" w:hAnsi="Times New Roman" w:cs="Times New Roman"/>
          <w:sz w:val="28"/>
          <w:szCs w:val="28"/>
        </w:rPr>
        <w:t xml:space="preserve">. Необходимость их присутствия определяет председатель </w:t>
      </w:r>
      <w:r w:rsidR="00AB5268" w:rsidRPr="00AB5268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AB5268">
        <w:rPr>
          <w:rFonts w:ascii="Times New Roman" w:hAnsi="Times New Roman" w:cs="Times New Roman"/>
          <w:sz w:val="28"/>
          <w:szCs w:val="28"/>
        </w:rPr>
        <w:t xml:space="preserve">. Приглашенные на заседание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родительского комитета </w:t>
      </w:r>
      <w:r w:rsidRPr="00AB5268">
        <w:rPr>
          <w:rFonts w:ascii="Times New Roman" w:hAnsi="Times New Roman" w:cs="Times New Roman"/>
          <w:sz w:val="28"/>
          <w:szCs w:val="28"/>
        </w:rPr>
        <w:t xml:space="preserve">пользуются правом совещательного голоса. 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6.11.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Pr="00AB5268">
        <w:rPr>
          <w:rFonts w:ascii="Times New Roman" w:hAnsi="Times New Roman" w:cs="Times New Roman"/>
          <w:sz w:val="28"/>
          <w:szCs w:val="28"/>
        </w:rPr>
        <w:t xml:space="preserve">организует сотрудничество с другими органами самоуправления ДОУ через взаимное участие представителей на заседаниях, собраниях. Для внесения предложений, дополнений, изменений по рассматриваемым вопросам. </w:t>
      </w:r>
    </w:p>
    <w:p w:rsidR="00594A80" w:rsidRPr="00D80E68" w:rsidRDefault="00594A80" w:rsidP="00AB526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94A80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68">
        <w:rPr>
          <w:rFonts w:ascii="Times New Roman" w:hAnsi="Times New Roman" w:cs="Times New Roman"/>
          <w:b/>
          <w:sz w:val="28"/>
          <w:szCs w:val="28"/>
        </w:rPr>
        <w:t xml:space="preserve">7. Делопроизводство </w:t>
      </w:r>
      <w:r w:rsidR="00AB5268" w:rsidRPr="00AB5268">
        <w:rPr>
          <w:rFonts w:ascii="Times New Roman" w:hAnsi="Times New Roman" w:cs="Times New Roman"/>
          <w:b/>
          <w:sz w:val="28"/>
          <w:szCs w:val="28"/>
        </w:rPr>
        <w:t>родительского комитета</w:t>
      </w:r>
    </w:p>
    <w:p w:rsidR="00CE07CF" w:rsidRPr="00D80E68" w:rsidRDefault="00CE07CF" w:rsidP="00AB5268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7.1. Заседания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родительского комитета </w:t>
      </w:r>
      <w:r w:rsidRPr="00AB5268">
        <w:rPr>
          <w:rFonts w:ascii="Times New Roman" w:hAnsi="Times New Roman" w:cs="Times New Roman"/>
          <w:sz w:val="28"/>
          <w:szCs w:val="28"/>
        </w:rPr>
        <w:t>оформляются протоколом.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7.2. В протоколе фиксируется: 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sym w:font="Symbol" w:char="F0B7"/>
      </w:r>
      <w:r w:rsidRPr="00AB5268">
        <w:rPr>
          <w:rFonts w:ascii="Times New Roman" w:hAnsi="Times New Roman" w:cs="Times New Roman"/>
          <w:sz w:val="28"/>
          <w:szCs w:val="28"/>
        </w:rPr>
        <w:t xml:space="preserve"> дата проведения </w:t>
      </w:r>
      <w:r w:rsidR="00AB5268" w:rsidRPr="00AB5268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AB52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sym w:font="Symbol" w:char="F0B7"/>
      </w:r>
      <w:r w:rsidRPr="00AB5268">
        <w:rPr>
          <w:rFonts w:ascii="Times New Roman" w:hAnsi="Times New Roman" w:cs="Times New Roman"/>
          <w:sz w:val="28"/>
          <w:szCs w:val="28"/>
        </w:rPr>
        <w:t xml:space="preserve"> количество присутствующих (отсутствующих) членов </w:t>
      </w:r>
      <w:r w:rsidR="00AB5268" w:rsidRPr="00AB5268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AB5268">
        <w:rPr>
          <w:rFonts w:ascii="Times New Roman" w:hAnsi="Times New Roman" w:cs="Times New Roman"/>
          <w:sz w:val="28"/>
          <w:szCs w:val="28"/>
        </w:rPr>
        <w:t>;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 </w:t>
      </w:r>
      <w:r w:rsidRPr="00AB5268">
        <w:rPr>
          <w:rFonts w:ascii="Times New Roman" w:hAnsi="Times New Roman" w:cs="Times New Roman"/>
          <w:sz w:val="28"/>
          <w:szCs w:val="28"/>
        </w:rPr>
        <w:sym w:font="Symbol" w:char="F0B7"/>
      </w:r>
      <w:r w:rsidRPr="00AB5268">
        <w:rPr>
          <w:rFonts w:ascii="Times New Roman" w:hAnsi="Times New Roman" w:cs="Times New Roman"/>
          <w:sz w:val="28"/>
          <w:szCs w:val="28"/>
        </w:rPr>
        <w:t xml:space="preserve"> приглашенные лица (ФИО, должность, организация);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 </w:t>
      </w:r>
      <w:r w:rsidRPr="00AB5268">
        <w:rPr>
          <w:rFonts w:ascii="Times New Roman" w:hAnsi="Times New Roman" w:cs="Times New Roman"/>
          <w:sz w:val="28"/>
          <w:szCs w:val="28"/>
        </w:rPr>
        <w:sym w:font="Symbol" w:char="F0B7"/>
      </w:r>
      <w:r w:rsidRPr="00AB5268">
        <w:rPr>
          <w:rFonts w:ascii="Times New Roman" w:hAnsi="Times New Roman" w:cs="Times New Roman"/>
          <w:sz w:val="28"/>
          <w:szCs w:val="28"/>
        </w:rPr>
        <w:t xml:space="preserve"> повестка дня; 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sym w:font="Symbol" w:char="F0B7"/>
      </w:r>
      <w:r w:rsidRPr="00AB5268">
        <w:rPr>
          <w:rFonts w:ascii="Times New Roman" w:hAnsi="Times New Roman" w:cs="Times New Roman"/>
          <w:sz w:val="28"/>
          <w:szCs w:val="28"/>
        </w:rPr>
        <w:t xml:space="preserve"> ход обсуждения вопросов, выносимых на заседание </w:t>
      </w:r>
      <w:r w:rsidR="00AB5268" w:rsidRPr="00AB5268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AB5268">
        <w:rPr>
          <w:rFonts w:ascii="Times New Roman" w:hAnsi="Times New Roman" w:cs="Times New Roman"/>
          <w:sz w:val="28"/>
          <w:szCs w:val="28"/>
        </w:rPr>
        <w:t>;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 </w:t>
      </w:r>
      <w:r w:rsidRPr="00AB5268">
        <w:rPr>
          <w:rFonts w:ascii="Times New Roman" w:hAnsi="Times New Roman" w:cs="Times New Roman"/>
          <w:sz w:val="28"/>
          <w:szCs w:val="28"/>
        </w:rPr>
        <w:sym w:font="Symbol" w:char="F0B7"/>
      </w:r>
      <w:r w:rsidRPr="00AB5268">
        <w:rPr>
          <w:rFonts w:ascii="Times New Roman" w:hAnsi="Times New Roman" w:cs="Times New Roman"/>
          <w:sz w:val="28"/>
          <w:szCs w:val="28"/>
        </w:rPr>
        <w:t xml:space="preserve"> предложения, пожелания, рекомендации и замечания членов </w:t>
      </w:r>
      <w:r w:rsidR="00AB5268" w:rsidRPr="00AB5268">
        <w:rPr>
          <w:rFonts w:ascii="Times New Roman" w:hAnsi="Times New Roman" w:cs="Times New Roman"/>
          <w:sz w:val="28"/>
          <w:szCs w:val="28"/>
        </w:rPr>
        <w:t xml:space="preserve">родительского комитета </w:t>
      </w:r>
      <w:r w:rsidRPr="00AB5268">
        <w:rPr>
          <w:rFonts w:ascii="Times New Roman" w:hAnsi="Times New Roman" w:cs="Times New Roman"/>
          <w:sz w:val="28"/>
          <w:szCs w:val="28"/>
        </w:rPr>
        <w:t xml:space="preserve">и приглашенных лиц. 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7.3. Протоколы подписывается председателем </w:t>
      </w:r>
      <w:r w:rsidR="00AB5268" w:rsidRPr="00AB5268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AB52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 xml:space="preserve">7.4. Нумерация протоколов ведется от начала учебного года. 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>7.5. Книга регистрации протоколов нумеруется постранично, прошнуровывается и</w:t>
      </w:r>
      <w:r w:rsidR="00CE07CF">
        <w:rPr>
          <w:rFonts w:ascii="Times New Roman" w:hAnsi="Times New Roman" w:cs="Times New Roman"/>
          <w:sz w:val="28"/>
          <w:szCs w:val="28"/>
        </w:rPr>
        <w:t xml:space="preserve"> скрепляется подписью заведующего </w:t>
      </w:r>
      <w:r w:rsidRPr="00AB5268">
        <w:rPr>
          <w:rFonts w:ascii="Times New Roman" w:hAnsi="Times New Roman" w:cs="Times New Roman"/>
          <w:sz w:val="28"/>
          <w:szCs w:val="28"/>
        </w:rPr>
        <w:t xml:space="preserve"> ДОУ и печатью учреждения. </w:t>
      </w:r>
    </w:p>
    <w:p w:rsidR="00594A80" w:rsidRPr="00AB5268" w:rsidRDefault="00042222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sz w:val="28"/>
          <w:szCs w:val="28"/>
        </w:rPr>
        <w:t>7.6. Книга регистрации протоколов входит в номенклатуру дел ДОУ, хранится постоянно, передается по акту.</w:t>
      </w:r>
    </w:p>
    <w:p w:rsidR="0021362E" w:rsidRPr="00AB5268" w:rsidRDefault="0021362E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362E" w:rsidRPr="00AB5268" w:rsidSect="00074212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00AC8"/>
    <w:multiLevelType w:val="hybridMultilevel"/>
    <w:tmpl w:val="F0A82530"/>
    <w:lvl w:ilvl="0" w:tplc="02561D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222"/>
    <w:rsid w:val="00042222"/>
    <w:rsid w:val="00074212"/>
    <w:rsid w:val="0021362E"/>
    <w:rsid w:val="00451E86"/>
    <w:rsid w:val="0049477D"/>
    <w:rsid w:val="004E0B1D"/>
    <w:rsid w:val="00594A80"/>
    <w:rsid w:val="007A0341"/>
    <w:rsid w:val="00913AAF"/>
    <w:rsid w:val="009B2875"/>
    <w:rsid w:val="00A072CE"/>
    <w:rsid w:val="00A759CE"/>
    <w:rsid w:val="00A778BF"/>
    <w:rsid w:val="00AA6B2B"/>
    <w:rsid w:val="00AB5268"/>
    <w:rsid w:val="00B97703"/>
    <w:rsid w:val="00CE07CF"/>
    <w:rsid w:val="00D54317"/>
    <w:rsid w:val="00D80E68"/>
    <w:rsid w:val="00D83EDA"/>
    <w:rsid w:val="00E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75D1"/>
  <w15:docId w15:val="{2C044C34-3995-4898-8F98-59A4B797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7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Диркетор</dc:creator>
  <cp:lastModifiedBy>Светлана Ивановна</cp:lastModifiedBy>
  <cp:revision>6</cp:revision>
  <dcterms:created xsi:type="dcterms:W3CDTF">2019-12-25T12:39:00Z</dcterms:created>
  <dcterms:modified xsi:type="dcterms:W3CDTF">2021-06-08T12:13:00Z</dcterms:modified>
</cp:coreProperties>
</file>